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3F" w:rsidRDefault="00831A3F" w:rsidP="00831A3F">
      <w:pPr>
        <w:ind w:right="1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</w:t>
      </w:r>
    </w:p>
    <w:p w:rsidR="00831A3F" w:rsidRDefault="00831A3F" w:rsidP="00831A3F">
      <w:pPr>
        <w:ind w:left="142" w:right="1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Дульдурга</w:t>
      </w:r>
    </w:p>
    <w:p w:rsidR="00831A3F" w:rsidRDefault="00831A3F" w:rsidP="00831A3F">
      <w:pPr>
        <w:ind w:left="142" w:right="140"/>
        <w:jc w:val="center"/>
        <w:rPr>
          <w:sz w:val="28"/>
          <w:szCs w:val="28"/>
          <w:lang w:val="ru-RU"/>
        </w:rPr>
      </w:pPr>
    </w:p>
    <w:p w:rsidR="00211B42" w:rsidRDefault="00211B42" w:rsidP="00831A3F">
      <w:pPr>
        <w:ind w:left="142" w:right="140"/>
        <w:jc w:val="center"/>
        <w:rPr>
          <w:sz w:val="28"/>
          <w:szCs w:val="28"/>
          <w:lang w:val="ru-RU"/>
        </w:rPr>
      </w:pPr>
    </w:p>
    <w:p w:rsidR="00211B42" w:rsidRDefault="00211B42" w:rsidP="00831A3F">
      <w:pPr>
        <w:ind w:left="142" w:right="140"/>
        <w:jc w:val="center"/>
        <w:rPr>
          <w:sz w:val="28"/>
          <w:szCs w:val="28"/>
          <w:lang w:val="ru-RU"/>
        </w:rPr>
      </w:pPr>
    </w:p>
    <w:p w:rsidR="00211B42" w:rsidRDefault="00211B42" w:rsidP="00831A3F">
      <w:pPr>
        <w:ind w:left="142" w:right="140"/>
        <w:jc w:val="center"/>
        <w:rPr>
          <w:sz w:val="28"/>
          <w:szCs w:val="28"/>
          <w:lang w:val="ru-RU"/>
        </w:rPr>
      </w:pPr>
    </w:p>
    <w:p w:rsidR="00211B42" w:rsidRDefault="00211B42" w:rsidP="00831A3F">
      <w:pPr>
        <w:ind w:left="142" w:right="140"/>
        <w:jc w:val="center"/>
        <w:rPr>
          <w:sz w:val="28"/>
          <w:szCs w:val="28"/>
          <w:lang w:val="ru-RU"/>
        </w:rPr>
      </w:pPr>
    </w:p>
    <w:p w:rsidR="00211B42" w:rsidRDefault="00211B42" w:rsidP="00831A3F">
      <w:pPr>
        <w:ind w:left="142" w:right="140"/>
        <w:jc w:val="center"/>
        <w:rPr>
          <w:sz w:val="28"/>
          <w:szCs w:val="28"/>
          <w:lang w:val="ru-RU"/>
        </w:rPr>
      </w:pPr>
    </w:p>
    <w:p w:rsidR="00831A3F" w:rsidRDefault="00611583" w:rsidP="00831A3F">
      <w:pPr>
        <w:ind w:left="142" w:right="1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РАСПОРЯЖЕНИЕ</w:t>
      </w:r>
    </w:p>
    <w:p w:rsidR="00831A3F" w:rsidRDefault="00831A3F" w:rsidP="00831A3F">
      <w:pPr>
        <w:ind w:left="142" w:right="140"/>
        <w:jc w:val="center"/>
        <w:rPr>
          <w:sz w:val="28"/>
          <w:szCs w:val="28"/>
          <w:lang w:val="ru-RU"/>
        </w:rPr>
      </w:pPr>
    </w:p>
    <w:p w:rsidR="00211B42" w:rsidRDefault="00211B42" w:rsidP="00831A3F">
      <w:pPr>
        <w:ind w:left="142" w:right="140"/>
        <w:jc w:val="center"/>
        <w:rPr>
          <w:sz w:val="28"/>
          <w:szCs w:val="28"/>
          <w:lang w:val="ru-RU"/>
        </w:rPr>
      </w:pPr>
    </w:p>
    <w:p w:rsidR="00831A3F" w:rsidRDefault="00831A3F" w:rsidP="00831A3F">
      <w:pPr>
        <w:ind w:left="142" w:right="140"/>
        <w:jc w:val="center"/>
        <w:rPr>
          <w:sz w:val="28"/>
          <w:szCs w:val="28"/>
          <w:lang w:val="ru-RU"/>
        </w:rPr>
      </w:pPr>
    </w:p>
    <w:p w:rsidR="00831A3F" w:rsidRDefault="00831A3F" w:rsidP="00831A3F">
      <w:pPr>
        <w:ind w:left="142" w:right="140"/>
        <w:jc w:val="center"/>
        <w:rPr>
          <w:sz w:val="28"/>
          <w:szCs w:val="28"/>
          <w:lang w:val="ru-RU"/>
        </w:rPr>
      </w:pPr>
    </w:p>
    <w:p w:rsidR="00831A3F" w:rsidRDefault="00611583" w:rsidP="00831A3F">
      <w:pPr>
        <w:tabs>
          <w:tab w:val="left" w:pos="7980"/>
        </w:tabs>
        <w:ind w:right="1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09</w:t>
      </w:r>
      <w:r w:rsidR="00831A3F">
        <w:rPr>
          <w:sz w:val="28"/>
          <w:szCs w:val="28"/>
          <w:lang w:val="ru-RU"/>
        </w:rPr>
        <w:t xml:space="preserve">.07.2018                                                                                                     № </w:t>
      </w:r>
      <w:r>
        <w:rPr>
          <w:sz w:val="28"/>
          <w:szCs w:val="28"/>
          <w:lang w:val="ru-RU"/>
        </w:rPr>
        <w:t>135</w:t>
      </w:r>
    </w:p>
    <w:p w:rsidR="00831A3F" w:rsidRDefault="00831A3F" w:rsidP="00831A3F">
      <w:pPr>
        <w:tabs>
          <w:tab w:val="left" w:pos="7980"/>
        </w:tabs>
        <w:ind w:left="142" w:right="140" w:firstLine="142"/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. Дульдурга</w:t>
      </w:r>
    </w:p>
    <w:p w:rsidR="00831A3F" w:rsidRDefault="00831A3F" w:rsidP="00831A3F">
      <w:pPr>
        <w:ind w:right="140"/>
        <w:jc w:val="both"/>
        <w:rPr>
          <w:sz w:val="28"/>
          <w:szCs w:val="28"/>
          <w:lang w:val="ru-RU"/>
        </w:rPr>
      </w:pPr>
    </w:p>
    <w:p w:rsidR="00831A3F" w:rsidRDefault="00831A3F" w:rsidP="00831A3F">
      <w:pPr>
        <w:ind w:right="1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</w:t>
      </w:r>
      <w:r w:rsidR="00611583">
        <w:rPr>
          <w:sz w:val="28"/>
          <w:szCs w:val="28"/>
          <w:lang w:val="ru-RU"/>
        </w:rPr>
        <w:t>начале работы над составлением</w:t>
      </w:r>
    </w:p>
    <w:p w:rsidR="00611583" w:rsidRDefault="00611583" w:rsidP="00831A3F">
      <w:pPr>
        <w:ind w:right="1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проекта бюджета сельского поселения «Дульдурга»</w:t>
      </w:r>
    </w:p>
    <w:p w:rsidR="00611583" w:rsidRDefault="00611583" w:rsidP="00831A3F">
      <w:pPr>
        <w:ind w:right="1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2019 год</w:t>
      </w:r>
    </w:p>
    <w:p w:rsidR="00831A3F" w:rsidRDefault="00831A3F" w:rsidP="00831A3F">
      <w:pPr>
        <w:ind w:right="140"/>
        <w:jc w:val="both"/>
        <w:rPr>
          <w:sz w:val="28"/>
          <w:szCs w:val="28"/>
          <w:lang w:val="ru-RU"/>
        </w:rPr>
      </w:pPr>
    </w:p>
    <w:p w:rsidR="00831A3F" w:rsidRDefault="00831A3F" w:rsidP="00831A3F">
      <w:pPr>
        <w:ind w:right="1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</w:p>
    <w:p w:rsidR="00831A3F" w:rsidRDefault="00831A3F" w:rsidP="00831A3F">
      <w:pPr>
        <w:ind w:left="142" w:right="140" w:firstLine="142"/>
        <w:jc w:val="both"/>
        <w:rPr>
          <w:sz w:val="28"/>
          <w:szCs w:val="28"/>
          <w:lang w:val="ru-RU"/>
        </w:rPr>
      </w:pPr>
    </w:p>
    <w:p w:rsidR="00831A3F" w:rsidRDefault="00831A3F" w:rsidP="00611583">
      <w:pPr>
        <w:ind w:left="142" w:right="140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1. </w:t>
      </w:r>
      <w:r w:rsidR="00611583">
        <w:rPr>
          <w:sz w:val="28"/>
          <w:szCs w:val="28"/>
          <w:lang w:val="ru-RU"/>
        </w:rPr>
        <w:t>Приступить к составлению проекта бюджета сельского поселения «Дульдурга» на 2019 год.</w:t>
      </w:r>
    </w:p>
    <w:p w:rsidR="00831A3F" w:rsidRDefault="00831A3F" w:rsidP="00831A3F">
      <w:pPr>
        <w:ind w:left="284" w:right="140"/>
        <w:jc w:val="both"/>
        <w:rPr>
          <w:sz w:val="28"/>
          <w:szCs w:val="28"/>
          <w:lang w:val="ru-RU"/>
        </w:rPr>
      </w:pPr>
    </w:p>
    <w:p w:rsidR="00831A3F" w:rsidRDefault="00831A3F" w:rsidP="00831A3F">
      <w:pPr>
        <w:ind w:left="284" w:right="140"/>
        <w:jc w:val="both"/>
        <w:rPr>
          <w:sz w:val="28"/>
          <w:szCs w:val="28"/>
          <w:lang w:val="ru-RU"/>
        </w:rPr>
      </w:pPr>
    </w:p>
    <w:p w:rsidR="00211B42" w:rsidRDefault="00211B42" w:rsidP="00831A3F">
      <w:pPr>
        <w:ind w:left="284" w:right="140"/>
        <w:jc w:val="both"/>
        <w:rPr>
          <w:sz w:val="28"/>
          <w:szCs w:val="28"/>
          <w:lang w:val="ru-RU"/>
        </w:rPr>
      </w:pPr>
    </w:p>
    <w:p w:rsidR="00831A3F" w:rsidRDefault="00831A3F" w:rsidP="00831A3F">
      <w:pPr>
        <w:ind w:left="142" w:right="140"/>
        <w:jc w:val="both"/>
        <w:rPr>
          <w:sz w:val="28"/>
          <w:szCs w:val="28"/>
          <w:lang w:val="ru-RU"/>
        </w:rPr>
      </w:pPr>
    </w:p>
    <w:p w:rsidR="00831A3F" w:rsidRDefault="00831A3F" w:rsidP="00831A3F">
      <w:pPr>
        <w:ind w:left="142" w:right="1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сельского поселения                                           </w:t>
      </w:r>
      <w:r w:rsidR="00611583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М.Б. </w:t>
      </w:r>
      <w:proofErr w:type="spellStart"/>
      <w:r>
        <w:rPr>
          <w:sz w:val="28"/>
          <w:szCs w:val="28"/>
          <w:lang w:val="ru-RU"/>
        </w:rPr>
        <w:t>Эрдынеев</w:t>
      </w:r>
      <w:proofErr w:type="spellEnd"/>
      <w:r>
        <w:rPr>
          <w:sz w:val="28"/>
          <w:szCs w:val="28"/>
          <w:lang w:val="ru-RU"/>
        </w:rPr>
        <w:t xml:space="preserve">                                                                </w:t>
      </w:r>
    </w:p>
    <w:p w:rsidR="00831A3F" w:rsidRDefault="00831A3F" w:rsidP="00831A3F">
      <w:pPr>
        <w:ind w:left="142" w:right="1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«Дульдурга»</w:t>
      </w:r>
    </w:p>
    <w:p w:rsidR="00831A3F" w:rsidRDefault="00831A3F" w:rsidP="00831A3F">
      <w:pPr>
        <w:ind w:left="142" w:right="140"/>
        <w:rPr>
          <w:sz w:val="28"/>
          <w:szCs w:val="28"/>
          <w:lang w:val="ru-RU"/>
        </w:rPr>
      </w:pPr>
    </w:p>
    <w:p w:rsidR="00831A3F" w:rsidRDefault="00831A3F" w:rsidP="00831A3F">
      <w:pPr>
        <w:ind w:left="142" w:right="140"/>
        <w:rPr>
          <w:sz w:val="28"/>
          <w:szCs w:val="28"/>
          <w:lang w:val="ru-RU"/>
        </w:rPr>
      </w:pPr>
    </w:p>
    <w:p w:rsidR="00831A3F" w:rsidRDefault="00831A3F" w:rsidP="00831A3F">
      <w:pPr>
        <w:ind w:left="142" w:right="1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831A3F" w:rsidRDefault="00831A3F" w:rsidP="00831A3F">
      <w:pPr>
        <w:ind w:left="142" w:right="140"/>
        <w:rPr>
          <w:sz w:val="28"/>
          <w:szCs w:val="28"/>
          <w:lang w:val="ru-RU"/>
        </w:rPr>
      </w:pPr>
    </w:p>
    <w:p w:rsidR="00831A3F" w:rsidRDefault="00831A3F" w:rsidP="00831A3F">
      <w:pPr>
        <w:pStyle w:val="3"/>
        <w:ind w:right="-6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:</w:t>
      </w:r>
    </w:p>
    <w:p w:rsidR="00831A3F" w:rsidRDefault="00831A3F" w:rsidP="00831A3F">
      <w:pPr>
        <w:ind w:left="142" w:right="140"/>
        <w:rPr>
          <w:sz w:val="28"/>
          <w:szCs w:val="28"/>
          <w:lang w:val="ru-RU"/>
        </w:rPr>
      </w:pPr>
    </w:p>
    <w:p w:rsidR="00831A3F" w:rsidRDefault="00831A3F" w:rsidP="00831A3F">
      <w:pPr>
        <w:ind w:left="142" w:right="140"/>
        <w:rPr>
          <w:sz w:val="28"/>
          <w:szCs w:val="28"/>
          <w:lang w:val="ru-RU"/>
        </w:rPr>
      </w:pPr>
    </w:p>
    <w:p w:rsidR="00831A3F" w:rsidRDefault="00831A3F" w:rsidP="00831A3F">
      <w:pPr>
        <w:ind w:left="142" w:right="140"/>
        <w:rPr>
          <w:sz w:val="28"/>
          <w:szCs w:val="28"/>
          <w:lang w:val="ru-RU"/>
        </w:rPr>
      </w:pPr>
    </w:p>
    <w:p w:rsidR="00831A3F" w:rsidRDefault="00831A3F" w:rsidP="00831A3F">
      <w:pPr>
        <w:ind w:left="142" w:right="140"/>
        <w:rPr>
          <w:sz w:val="28"/>
          <w:szCs w:val="28"/>
          <w:lang w:val="ru-RU"/>
        </w:rPr>
      </w:pPr>
    </w:p>
    <w:p w:rsidR="00831A3F" w:rsidRDefault="00831A3F" w:rsidP="00831A3F">
      <w:pPr>
        <w:ind w:left="142" w:right="140"/>
        <w:rPr>
          <w:sz w:val="28"/>
          <w:szCs w:val="28"/>
          <w:lang w:val="ru-RU"/>
        </w:rPr>
      </w:pPr>
    </w:p>
    <w:p w:rsidR="00831A3F" w:rsidRDefault="00831A3F" w:rsidP="00831A3F">
      <w:pPr>
        <w:rPr>
          <w:sz w:val="28"/>
          <w:szCs w:val="28"/>
          <w:lang w:val="ru-RU"/>
        </w:rPr>
      </w:pPr>
    </w:p>
    <w:p w:rsidR="00831A3F" w:rsidRDefault="00831A3F" w:rsidP="00831A3F">
      <w:pPr>
        <w:rPr>
          <w:sz w:val="28"/>
          <w:szCs w:val="28"/>
          <w:lang w:val="ru-RU"/>
        </w:rPr>
      </w:pPr>
    </w:p>
    <w:p w:rsidR="00831A3F" w:rsidRDefault="00831A3F" w:rsidP="00831A3F">
      <w:pPr>
        <w:rPr>
          <w:lang w:val="ru-RU"/>
        </w:rPr>
      </w:pPr>
    </w:p>
    <w:p w:rsidR="00831A3F" w:rsidRDefault="00831A3F" w:rsidP="00831A3F">
      <w:pPr>
        <w:rPr>
          <w:lang w:val="ru-RU"/>
        </w:rPr>
      </w:pPr>
      <w:r>
        <w:rPr>
          <w:lang w:val="ru-RU"/>
        </w:rPr>
        <w:t xml:space="preserve">Исп. </w:t>
      </w:r>
      <w:proofErr w:type="spellStart"/>
      <w:r w:rsidR="00611583">
        <w:rPr>
          <w:lang w:val="ru-RU"/>
        </w:rPr>
        <w:t>Д.Л.Дашицыренова</w:t>
      </w:r>
      <w:proofErr w:type="spellEnd"/>
    </w:p>
    <w:p w:rsidR="006B1837" w:rsidRDefault="00831A3F">
      <w:r>
        <w:rPr>
          <w:lang w:val="ru-RU"/>
        </w:rPr>
        <w:t>Тел.  2-</w:t>
      </w:r>
      <w:r w:rsidR="00611583">
        <w:rPr>
          <w:lang w:val="ru-RU"/>
        </w:rPr>
        <w:t>20</w:t>
      </w:r>
      <w:r>
        <w:rPr>
          <w:lang w:val="ru-RU"/>
        </w:rPr>
        <w:t>-</w:t>
      </w:r>
      <w:r w:rsidR="00611583">
        <w:rPr>
          <w:lang w:val="ru-RU"/>
        </w:rPr>
        <w:t>01</w:t>
      </w:r>
    </w:p>
    <w:sectPr w:rsidR="006B1837" w:rsidSect="006B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A3F"/>
    <w:rsid w:val="00141160"/>
    <w:rsid w:val="00211B42"/>
    <w:rsid w:val="00611583"/>
    <w:rsid w:val="006B1837"/>
    <w:rsid w:val="007E3934"/>
    <w:rsid w:val="00831A3F"/>
    <w:rsid w:val="00C8148A"/>
    <w:rsid w:val="00E9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31A3F"/>
    <w:pPr>
      <w:ind w:right="-186"/>
    </w:pPr>
    <w:rPr>
      <w:sz w:val="28"/>
      <w:lang w:val="ru-RU"/>
    </w:rPr>
  </w:style>
  <w:style w:type="character" w:customStyle="1" w:styleId="30">
    <w:name w:val="Основной текст 3 Знак"/>
    <w:basedOn w:val="a0"/>
    <w:link w:val="3"/>
    <w:semiHidden/>
    <w:rsid w:val="00831A3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Buch</cp:lastModifiedBy>
  <cp:revision>5</cp:revision>
  <cp:lastPrinted>2018-07-13T02:15:00Z</cp:lastPrinted>
  <dcterms:created xsi:type="dcterms:W3CDTF">2018-07-13T02:12:00Z</dcterms:created>
  <dcterms:modified xsi:type="dcterms:W3CDTF">2018-07-13T02:19:00Z</dcterms:modified>
</cp:coreProperties>
</file>